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-5" w:type="dxa"/>
        <w:tblBorders>
          <w:top w:val="single" w:sz="4" w:space="0" w:color="585564"/>
          <w:left w:val="single" w:sz="4" w:space="0" w:color="585564"/>
          <w:bottom w:val="single" w:sz="4" w:space="0" w:color="585564"/>
          <w:right w:val="single" w:sz="4" w:space="0" w:color="585564"/>
          <w:insideH w:val="single" w:sz="4" w:space="0" w:color="585564"/>
          <w:insideV w:val="single" w:sz="4" w:space="0" w:color="585564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2A6760" w:rsidRPr="001B79DD" w14:paraId="0DDB888A" w14:textId="77777777" w:rsidTr="00520EE7">
        <w:tc>
          <w:tcPr>
            <w:tcW w:w="9639" w:type="dxa"/>
            <w:gridSpan w:val="2"/>
            <w:shd w:val="clear" w:color="auto" w:fill="585564"/>
          </w:tcPr>
          <w:p w14:paraId="58CEBAA7" w14:textId="0AB013C2" w:rsidR="002A6760" w:rsidRPr="001B79DD" w:rsidRDefault="002A6760" w:rsidP="00DD39B3">
            <w:pPr>
              <w:spacing w:before="80" w:after="80" w:line="280" w:lineRule="exact"/>
              <w:rPr>
                <w:rFonts w:ascii="Arial" w:eastAsia="Calibri" w:hAnsi="Arial" w:cs="Kalinga"/>
                <w:b/>
                <w:smallCaps/>
                <w:noProof/>
              </w:rPr>
            </w:pPr>
            <w:r w:rsidRPr="001B79DD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>Learning Plan</w:t>
            </w:r>
            <w:r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 xml:space="preserve"> </w:t>
            </w:r>
          </w:p>
        </w:tc>
      </w:tr>
      <w:tr w:rsidR="002A6760" w:rsidRPr="001B79DD" w14:paraId="19866F51" w14:textId="77777777" w:rsidTr="00520EE7">
        <w:trPr>
          <w:trHeight w:val="536"/>
        </w:trPr>
        <w:tc>
          <w:tcPr>
            <w:tcW w:w="2977" w:type="dxa"/>
            <w:shd w:val="clear" w:color="auto" w:fill="DCDBE1"/>
          </w:tcPr>
          <w:p w14:paraId="3A11D0E1" w14:textId="77777777" w:rsidR="002A6760" w:rsidRPr="001B79DD" w:rsidRDefault="002A6760" w:rsidP="00520EE7">
            <w:pPr>
              <w:spacing w:before="120" w:after="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TAE student name: </w:t>
            </w:r>
          </w:p>
          <w:p w14:paraId="58870ACC" w14:textId="77777777" w:rsidR="002A6760" w:rsidRPr="001B79DD" w:rsidRDefault="002A6760" w:rsidP="00520EE7">
            <w:pPr>
              <w:spacing w:after="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Your name</w:t>
            </w:r>
          </w:p>
        </w:tc>
        <w:tc>
          <w:tcPr>
            <w:tcW w:w="6662" w:type="dxa"/>
          </w:tcPr>
          <w:p w14:paraId="4FB623C0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7C474775" w14:textId="77777777" w:rsidTr="00520EE7">
        <w:tc>
          <w:tcPr>
            <w:tcW w:w="2977" w:type="dxa"/>
            <w:shd w:val="clear" w:color="auto" w:fill="DCDBE1"/>
          </w:tcPr>
          <w:p w14:paraId="556945D9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of plan preparation:</w:t>
            </w:r>
          </w:p>
        </w:tc>
        <w:tc>
          <w:tcPr>
            <w:tcW w:w="6662" w:type="dxa"/>
          </w:tcPr>
          <w:p w14:paraId="42A9845A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2BC54200" w14:textId="77777777" w:rsidTr="00520EE7">
        <w:tc>
          <w:tcPr>
            <w:tcW w:w="9639" w:type="dxa"/>
            <w:gridSpan w:val="2"/>
            <w:shd w:val="clear" w:color="auto" w:fill="BAB8C3"/>
          </w:tcPr>
          <w:p w14:paraId="558D60BE" w14:textId="77777777" w:rsidR="002A6760" w:rsidRPr="001B79DD" w:rsidRDefault="002A6760" w:rsidP="00DD39B3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Learner Profile</w:t>
            </w:r>
          </w:p>
        </w:tc>
      </w:tr>
      <w:tr w:rsidR="002A6760" w:rsidRPr="001B79DD" w14:paraId="23222AE1" w14:textId="77777777" w:rsidTr="00520EE7">
        <w:tc>
          <w:tcPr>
            <w:tcW w:w="2977" w:type="dxa"/>
            <w:shd w:val="clear" w:color="auto" w:fill="DCDBE1"/>
          </w:tcPr>
          <w:p w14:paraId="4981BFD5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name:</w:t>
            </w:r>
          </w:p>
        </w:tc>
        <w:tc>
          <w:tcPr>
            <w:tcW w:w="6662" w:type="dxa"/>
          </w:tcPr>
          <w:p w14:paraId="11A9334F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52992F07" w14:textId="77777777" w:rsidTr="00520EE7">
        <w:tc>
          <w:tcPr>
            <w:tcW w:w="2977" w:type="dxa"/>
            <w:shd w:val="clear" w:color="auto" w:fill="DCDBE1"/>
          </w:tcPr>
          <w:p w14:paraId="70D3B0A8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Name of workplace:</w:t>
            </w:r>
          </w:p>
        </w:tc>
        <w:tc>
          <w:tcPr>
            <w:tcW w:w="6662" w:type="dxa"/>
          </w:tcPr>
          <w:p w14:paraId="042D22B5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1C8929BA" w14:textId="77777777" w:rsidTr="00520EE7">
        <w:trPr>
          <w:trHeight w:val="1417"/>
        </w:trPr>
        <w:tc>
          <w:tcPr>
            <w:tcW w:w="2977" w:type="dxa"/>
            <w:shd w:val="clear" w:color="auto" w:fill="DCDBE1"/>
          </w:tcPr>
          <w:p w14:paraId="59ADFF00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Learning goals:</w:t>
            </w:r>
            <w:r w:rsidRPr="001B79DD"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AU"/>
              </w:rPr>
              <w:t xml:space="preserve"> </w:t>
            </w:r>
          </w:p>
          <w:p w14:paraId="031C8C94" w14:textId="66148748" w:rsidR="002A6760" w:rsidRPr="001B79DD" w:rsidRDefault="002A6760" w:rsidP="00DD39B3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 xml:space="preserve">What </w:t>
            </w:r>
            <w:r w:rsidR="00520EE7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can</w:t>
            </w: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 xml:space="preserve"> the learner achieve by </w:t>
            </w:r>
            <w:r w:rsidR="00520EE7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attending your</w:t>
            </w: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 xml:space="preserve"> training?</w:t>
            </w:r>
          </w:p>
        </w:tc>
        <w:tc>
          <w:tcPr>
            <w:tcW w:w="6662" w:type="dxa"/>
          </w:tcPr>
          <w:p w14:paraId="7949BA9E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330E0CC8" w14:textId="77777777" w:rsidTr="00520EE7">
        <w:tc>
          <w:tcPr>
            <w:tcW w:w="2977" w:type="dxa"/>
            <w:shd w:val="clear" w:color="auto" w:fill="DCDBE1"/>
          </w:tcPr>
          <w:p w14:paraId="033E1D98" w14:textId="77777777" w:rsidR="002A6760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Contractual agreements:</w:t>
            </w:r>
          </w:p>
          <w:p w14:paraId="24B62C23" w14:textId="0520D43B" w:rsidR="00520EE7" w:rsidRPr="001B79DD" w:rsidRDefault="00520EE7" w:rsidP="00520EE7">
            <w:pPr>
              <w:spacing w:before="60" w:after="6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20EE7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List whether this is a traineeship, apprenticeship, workplace induction training etc</w:t>
            </w:r>
          </w:p>
        </w:tc>
        <w:tc>
          <w:tcPr>
            <w:tcW w:w="6662" w:type="dxa"/>
          </w:tcPr>
          <w:p w14:paraId="4A6580E1" w14:textId="577A9D98" w:rsidR="002A6760" w:rsidRPr="00520EE7" w:rsidRDefault="002A6760" w:rsidP="00520EE7">
            <w:pPr>
              <w:spacing w:before="120" w:after="120" w:line="240" w:lineRule="exact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</w:p>
        </w:tc>
      </w:tr>
      <w:tr w:rsidR="002A6760" w:rsidRPr="001B79DD" w14:paraId="2C2D5CE9" w14:textId="77777777" w:rsidTr="00520EE7">
        <w:trPr>
          <w:trHeight w:val="1417"/>
        </w:trPr>
        <w:tc>
          <w:tcPr>
            <w:tcW w:w="2977" w:type="dxa"/>
            <w:shd w:val="clear" w:color="auto" w:fill="DCDBE1"/>
          </w:tcPr>
          <w:p w14:paraId="3D0D34B7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characteristics and preferences:</w:t>
            </w:r>
          </w:p>
          <w:p w14:paraId="3EAC2513" w14:textId="77777777" w:rsidR="002A6760" w:rsidRPr="001B79DD" w:rsidRDefault="002A6760" w:rsidP="00DD39B3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Consider preferred learning style/s, foundation skills, cultural requirements, etc.</w:t>
            </w:r>
          </w:p>
        </w:tc>
        <w:tc>
          <w:tcPr>
            <w:tcW w:w="6662" w:type="dxa"/>
          </w:tcPr>
          <w:p w14:paraId="6D172683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09DF795D" w14:textId="77777777" w:rsidTr="00520EE7">
        <w:trPr>
          <w:trHeight w:val="1417"/>
        </w:trPr>
        <w:tc>
          <w:tcPr>
            <w:tcW w:w="2977" w:type="dxa"/>
            <w:shd w:val="clear" w:color="auto" w:fill="DCDBE1"/>
          </w:tcPr>
          <w:p w14:paraId="63523115" w14:textId="3C14C245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Specific support or other needs</w:t>
            </w:r>
            <w:r w:rsidR="00520EE7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 required by the learner</w:t>
            </w: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:</w:t>
            </w:r>
          </w:p>
        </w:tc>
        <w:tc>
          <w:tcPr>
            <w:tcW w:w="6662" w:type="dxa"/>
          </w:tcPr>
          <w:p w14:paraId="2D2AD281" w14:textId="77777777" w:rsidR="002A6760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  <w:p w14:paraId="7DE827F9" w14:textId="77777777" w:rsidR="00520EE7" w:rsidRDefault="00520EE7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  <w:p w14:paraId="4DC64F7C" w14:textId="77777777" w:rsidR="00520EE7" w:rsidRDefault="00520EE7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  <w:p w14:paraId="0BB25F18" w14:textId="77777777" w:rsidR="00520EE7" w:rsidRDefault="00520EE7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  <w:p w14:paraId="6331D5AF" w14:textId="77777777" w:rsidR="00520EE7" w:rsidRPr="001B79DD" w:rsidRDefault="00520EE7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5F87FF0D" w14:textId="77777777" w:rsidTr="00520EE7">
        <w:trPr>
          <w:trHeight w:val="2062"/>
        </w:trPr>
        <w:tc>
          <w:tcPr>
            <w:tcW w:w="2977" w:type="dxa"/>
            <w:shd w:val="clear" w:color="auto" w:fill="DCDBE1"/>
          </w:tcPr>
          <w:p w14:paraId="5D3F8FA5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Support strategies to be applied:</w:t>
            </w:r>
          </w:p>
        </w:tc>
        <w:tc>
          <w:tcPr>
            <w:tcW w:w="6662" w:type="dxa"/>
          </w:tcPr>
          <w:p w14:paraId="6A7682E2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4F21D2F6" w14:textId="77777777" w:rsidTr="00520EE7">
        <w:tc>
          <w:tcPr>
            <w:tcW w:w="9639" w:type="dxa"/>
            <w:gridSpan w:val="2"/>
            <w:shd w:val="clear" w:color="auto" w:fill="BAB8C3"/>
          </w:tcPr>
          <w:p w14:paraId="7F508596" w14:textId="77777777" w:rsidR="002A6760" w:rsidRPr="001B79DD" w:rsidRDefault="002A6760" w:rsidP="00DD39B3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color w:val="FF0000"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Training Needs</w:t>
            </w:r>
          </w:p>
        </w:tc>
      </w:tr>
      <w:tr w:rsidR="002A6760" w:rsidRPr="001B79DD" w14:paraId="503F21C2" w14:textId="77777777" w:rsidTr="00520EE7">
        <w:trPr>
          <w:trHeight w:val="989"/>
        </w:trPr>
        <w:tc>
          <w:tcPr>
            <w:tcW w:w="2977" w:type="dxa"/>
            <w:shd w:val="clear" w:color="auto" w:fill="DCDBE1"/>
          </w:tcPr>
          <w:p w14:paraId="04F79AB9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Recognised training product:</w:t>
            </w:r>
          </w:p>
          <w:p w14:paraId="29F75B9D" w14:textId="77777777" w:rsidR="002A6760" w:rsidRPr="001B79DD" w:rsidRDefault="002A6760" w:rsidP="00DD39B3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What unit/s of competency are you basing this learning on?</w:t>
            </w:r>
          </w:p>
        </w:tc>
        <w:tc>
          <w:tcPr>
            <w:tcW w:w="6662" w:type="dxa"/>
          </w:tcPr>
          <w:p w14:paraId="1182568D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3081B114" w14:textId="77777777" w:rsidTr="00520EE7">
        <w:trPr>
          <w:trHeight w:val="806"/>
        </w:trPr>
        <w:tc>
          <w:tcPr>
            <w:tcW w:w="2977" w:type="dxa"/>
            <w:shd w:val="clear" w:color="auto" w:fill="DCDBE1"/>
          </w:tcPr>
          <w:p w14:paraId="20FEF4B5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How will this be delivered? </w:t>
            </w:r>
          </w:p>
          <w:p w14:paraId="6FFE8670" w14:textId="77777777" w:rsidR="002A6760" w:rsidRPr="001B79DD" w:rsidRDefault="002A6760" w:rsidP="00DD39B3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On the job, online, remote learning, blended, etc.</w:t>
            </w:r>
          </w:p>
        </w:tc>
        <w:tc>
          <w:tcPr>
            <w:tcW w:w="6662" w:type="dxa"/>
          </w:tcPr>
          <w:p w14:paraId="127869DB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</w:tbl>
    <w:p w14:paraId="73437DBD" w14:textId="77777777" w:rsidR="00520EE7" w:rsidRDefault="00520EE7"/>
    <w:tbl>
      <w:tblPr>
        <w:tblW w:w="9072" w:type="dxa"/>
        <w:tblInd w:w="-5" w:type="dxa"/>
        <w:tblBorders>
          <w:top w:val="single" w:sz="4" w:space="0" w:color="585564"/>
          <w:left w:val="single" w:sz="4" w:space="0" w:color="585564"/>
          <w:bottom w:val="single" w:sz="4" w:space="0" w:color="585564"/>
          <w:right w:val="single" w:sz="4" w:space="0" w:color="585564"/>
          <w:insideH w:val="single" w:sz="4" w:space="0" w:color="585564"/>
          <w:insideV w:val="single" w:sz="4" w:space="0" w:color="585564"/>
        </w:tblBorders>
        <w:tblLook w:val="04A0" w:firstRow="1" w:lastRow="0" w:firstColumn="1" w:lastColumn="0" w:noHBand="0" w:noVBand="1"/>
      </w:tblPr>
      <w:tblGrid>
        <w:gridCol w:w="2552"/>
        <w:gridCol w:w="50"/>
        <w:gridCol w:w="244"/>
        <w:gridCol w:w="6226"/>
      </w:tblGrid>
      <w:tr w:rsidR="002A6760" w:rsidRPr="001B79DD" w14:paraId="5FFE8650" w14:textId="77777777" w:rsidTr="00520EE7">
        <w:tc>
          <w:tcPr>
            <w:tcW w:w="9072" w:type="dxa"/>
            <w:gridSpan w:val="4"/>
            <w:shd w:val="clear" w:color="auto" w:fill="585564"/>
          </w:tcPr>
          <w:p w14:paraId="16EEBE12" w14:textId="77777777" w:rsidR="002A6760" w:rsidRPr="001B79DD" w:rsidRDefault="002A6760" w:rsidP="00DD39B3">
            <w:pPr>
              <w:spacing w:before="80" w:after="80" w:line="280" w:lineRule="exact"/>
              <w:rPr>
                <w:rFonts w:ascii="Arial" w:eastAsia="Calibri" w:hAnsi="Arial" w:cs="Kalinga"/>
                <w:b/>
                <w:smallCaps/>
                <w:noProof/>
              </w:rPr>
            </w:pPr>
            <w:r w:rsidRPr="001B79DD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>The Workplace Environment</w:t>
            </w:r>
          </w:p>
        </w:tc>
      </w:tr>
      <w:tr w:rsidR="002A6760" w:rsidRPr="001B79DD" w14:paraId="37766EDA" w14:textId="77777777" w:rsidTr="00520EE7">
        <w:trPr>
          <w:trHeight w:val="1011"/>
        </w:trPr>
        <w:tc>
          <w:tcPr>
            <w:tcW w:w="2602" w:type="dxa"/>
            <w:gridSpan w:val="2"/>
            <w:shd w:val="clear" w:color="auto" w:fill="DCDBE1"/>
          </w:tcPr>
          <w:p w14:paraId="427399BB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Brief description of the workplace and industry:</w:t>
            </w:r>
          </w:p>
        </w:tc>
        <w:tc>
          <w:tcPr>
            <w:tcW w:w="6470" w:type="dxa"/>
            <w:gridSpan w:val="2"/>
          </w:tcPr>
          <w:p w14:paraId="67DD7FA3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52F64ADA" w14:textId="77777777" w:rsidTr="00520EE7">
        <w:trPr>
          <w:trHeight w:val="1417"/>
        </w:trPr>
        <w:tc>
          <w:tcPr>
            <w:tcW w:w="2602" w:type="dxa"/>
            <w:gridSpan w:val="2"/>
            <w:shd w:val="clear" w:color="auto" w:fill="DCDBE1"/>
          </w:tcPr>
          <w:p w14:paraId="5587647B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Work health and safety considerations related to training activities:</w:t>
            </w:r>
          </w:p>
        </w:tc>
        <w:tc>
          <w:tcPr>
            <w:tcW w:w="6470" w:type="dxa"/>
            <w:gridSpan w:val="2"/>
          </w:tcPr>
          <w:p w14:paraId="4626A0DE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5304CD7F" w14:textId="77777777" w:rsidTr="00520EE7">
        <w:trPr>
          <w:trHeight w:val="1824"/>
        </w:trPr>
        <w:tc>
          <w:tcPr>
            <w:tcW w:w="2602" w:type="dxa"/>
            <w:gridSpan w:val="2"/>
            <w:shd w:val="clear" w:color="auto" w:fill="DCDBE1"/>
          </w:tcPr>
          <w:p w14:paraId="4DA25DBE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Control measures identified</w:t>
            </w:r>
            <w:r w:rsidRPr="001B79DD">
              <w:rPr>
                <w:rFonts w:ascii="Arial" w:eastAsia="Arial Unicode MS" w:hAnsi="Arial" w:cs="Kalinga"/>
                <w:bCs/>
                <w:sz w:val="20"/>
                <w:szCs w:val="20"/>
                <w:lang w:eastAsia="en-AU"/>
              </w:rPr>
              <w:t xml:space="preserve"> to reduce health and safety risks</w:t>
            </w: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:</w:t>
            </w:r>
          </w:p>
        </w:tc>
        <w:tc>
          <w:tcPr>
            <w:tcW w:w="6470" w:type="dxa"/>
            <w:gridSpan w:val="2"/>
          </w:tcPr>
          <w:p w14:paraId="68F325FA" w14:textId="77777777" w:rsidR="002A6760" w:rsidRPr="001B79DD" w:rsidRDefault="002A6760" w:rsidP="00DD39B3">
            <w:pPr>
              <w:spacing w:before="120" w:after="120" w:line="240" w:lineRule="exact"/>
              <w:ind w:left="357" w:hanging="357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2A6760" w:rsidRPr="001B79DD" w14:paraId="6116BA4A" w14:textId="77777777" w:rsidTr="00520EE7">
        <w:tc>
          <w:tcPr>
            <w:tcW w:w="9072" w:type="dxa"/>
            <w:gridSpan w:val="4"/>
            <w:shd w:val="clear" w:color="auto" w:fill="BAB8C3"/>
          </w:tcPr>
          <w:p w14:paraId="7A4C6DA1" w14:textId="77777777" w:rsidR="002A6760" w:rsidRPr="001B79DD" w:rsidRDefault="002A6760" w:rsidP="00DD39B3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Monitoring and Review</w:t>
            </w:r>
          </w:p>
        </w:tc>
      </w:tr>
      <w:tr w:rsidR="002A6760" w:rsidRPr="001B79DD" w14:paraId="3479062C" w14:textId="77777777" w:rsidTr="00520EE7">
        <w:trPr>
          <w:trHeight w:val="1984"/>
        </w:trPr>
        <w:tc>
          <w:tcPr>
            <w:tcW w:w="2602" w:type="dxa"/>
            <w:gridSpan w:val="2"/>
            <w:shd w:val="clear" w:color="auto" w:fill="DCDBE1"/>
          </w:tcPr>
          <w:p w14:paraId="740E61B3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Evaluation strategy: </w:t>
            </w:r>
          </w:p>
          <w:p w14:paraId="66C70BF5" w14:textId="77777777" w:rsidR="002A6760" w:rsidRPr="001B79DD" w:rsidRDefault="002A6760" w:rsidP="00DD39B3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How will the overall success of the training be evaluated upon completion?</w:t>
            </w:r>
          </w:p>
        </w:tc>
        <w:tc>
          <w:tcPr>
            <w:tcW w:w="6470" w:type="dxa"/>
            <w:gridSpan w:val="2"/>
          </w:tcPr>
          <w:p w14:paraId="7D22A0A0" w14:textId="77777777" w:rsidR="002A6760" w:rsidRPr="001B79DD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026863" w:rsidRPr="001B79DD" w14:paraId="22A12EAD" w14:textId="77777777" w:rsidTr="00520EE7">
        <w:tc>
          <w:tcPr>
            <w:tcW w:w="9072" w:type="dxa"/>
            <w:gridSpan w:val="4"/>
            <w:shd w:val="clear" w:color="auto" w:fill="BAB8C3"/>
          </w:tcPr>
          <w:p w14:paraId="75E30E1C" w14:textId="77777777" w:rsidR="00026863" w:rsidRPr="00567528" w:rsidRDefault="00026863" w:rsidP="00E72B59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smallCaps/>
                <w:lang w:eastAsia="en-AU"/>
              </w:rPr>
            </w:pPr>
            <w:r w:rsidRPr="00567528">
              <w:rPr>
                <w:rFonts w:ascii="Arial" w:eastAsia="Calibri" w:hAnsi="Arial" w:cs="Arial"/>
                <w:b/>
                <w:bCs/>
                <w:smallCaps/>
                <w:lang w:eastAsia="en-AU"/>
              </w:rPr>
              <w:t xml:space="preserve">If Required, Foundation Skills or Other Learning Needs Support </w:t>
            </w:r>
          </w:p>
        </w:tc>
      </w:tr>
      <w:tr w:rsidR="00026863" w:rsidRPr="001B79DD" w14:paraId="3FBF2FED" w14:textId="77777777" w:rsidTr="00520EE7">
        <w:tc>
          <w:tcPr>
            <w:tcW w:w="2552" w:type="dxa"/>
            <w:shd w:val="clear" w:color="auto" w:fill="DCDBE1"/>
          </w:tcPr>
          <w:p w14:paraId="1C8868E8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Name of support person:</w:t>
            </w:r>
          </w:p>
        </w:tc>
        <w:tc>
          <w:tcPr>
            <w:tcW w:w="6520" w:type="dxa"/>
            <w:gridSpan w:val="3"/>
          </w:tcPr>
          <w:p w14:paraId="382D5FC1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</w:p>
        </w:tc>
      </w:tr>
      <w:tr w:rsidR="00026863" w:rsidRPr="001B79DD" w14:paraId="4973A4A4" w14:textId="77777777" w:rsidTr="00520EE7">
        <w:tc>
          <w:tcPr>
            <w:tcW w:w="2552" w:type="dxa"/>
            <w:shd w:val="clear" w:color="auto" w:fill="DCDBE1"/>
          </w:tcPr>
          <w:p w14:paraId="249E7582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Nature and type of support to be provided: </w:t>
            </w:r>
          </w:p>
        </w:tc>
        <w:tc>
          <w:tcPr>
            <w:tcW w:w="6520" w:type="dxa"/>
            <w:gridSpan w:val="3"/>
          </w:tcPr>
          <w:p w14:paraId="6E0ED0F8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</w:p>
        </w:tc>
      </w:tr>
      <w:tr w:rsidR="00026863" w:rsidRPr="001B79DD" w14:paraId="6F05886A" w14:textId="77777777" w:rsidTr="00520EE7">
        <w:tc>
          <w:tcPr>
            <w:tcW w:w="2552" w:type="dxa"/>
            <w:shd w:val="clear" w:color="auto" w:fill="DCDBE1"/>
          </w:tcPr>
          <w:p w14:paraId="74800CCE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Support person signature:</w:t>
            </w:r>
          </w:p>
        </w:tc>
        <w:tc>
          <w:tcPr>
            <w:tcW w:w="6520" w:type="dxa"/>
            <w:gridSpan w:val="3"/>
          </w:tcPr>
          <w:p w14:paraId="6F7823E2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</w:p>
        </w:tc>
      </w:tr>
      <w:tr w:rsidR="00026863" w:rsidRPr="001B79DD" w14:paraId="4C3B7D02" w14:textId="77777777" w:rsidTr="00520EE7">
        <w:tc>
          <w:tcPr>
            <w:tcW w:w="2552" w:type="dxa"/>
            <w:shd w:val="clear" w:color="auto" w:fill="DCDBE1"/>
          </w:tcPr>
          <w:p w14:paraId="424F3954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signed:</w:t>
            </w:r>
          </w:p>
        </w:tc>
        <w:tc>
          <w:tcPr>
            <w:tcW w:w="6520" w:type="dxa"/>
            <w:gridSpan w:val="3"/>
          </w:tcPr>
          <w:p w14:paraId="745717DD" w14:textId="77777777" w:rsidR="00026863" w:rsidRPr="00567528" w:rsidRDefault="00026863" w:rsidP="00E72B5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</w:p>
        </w:tc>
      </w:tr>
      <w:tr w:rsidR="002A6760" w:rsidRPr="001B79DD" w14:paraId="4CD7462D" w14:textId="77777777" w:rsidTr="00026863">
        <w:tc>
          <w:tcPr>
            <w:tcW w:w="9072" w:type="dxa"/>
            <w:gridSpan w:val="4"/>
            <w:shd w:val="clear" w:color="auto" w:fill="585564"/>
          </w:tcPr>
          <w:p w14:paraId="30A53461" w14:textId="44EB51A0" w:rsidR="002A6760" w:rsidRPr="001B79DD" w:rsidRDefault="00520EE7" w:rsidP="00DD39B3">
            <w:pPr>
              <w:spacing w:before="80" w:after="80" w:line="280" w:lineRule="exact"/>
              <w:rPr>
                <w:rFonts w:ascii="Arial" w:eastAsia="Calibri" w:hAnsi="Arial" w:cs="Kalinga"/>
                <w:b/>
                <w:smallCaps/>
                <w:noProof/>
              </w:rPr>
            </w:pPr>
            <w:r>
              <w:br w:type="column"/>
            </w:r>
            <w:r w:rsidR="001562A7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 xml:space="preserve">Learner </w:t>
            </w:r>
            <w:r w:rsidR="002A6760" w:rsidRPr="001B79DD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>Agreement</w:t>
            </w:r>
          </w:p>
        </w:tc>
      </w:tr>
      <w:tr w:rsidR="002A6760" w:rsidRPr="001B79DD" w14:paraId="76A72977" w14:textId="77777777" w:rsidTr="00026863">
        <w:tc>
          <w:tcPr>
            <w:tcW w:w="9072" w:type="dxa"/>
            <w:gridSpan w:val="4"/>
            <w:shd w:val="clear" w:color="auto" w:fill="BAB8C3"/>
          </w:tcPr>
          <w:p w14:paraId="63D17CA1" w14:textId="77777777" w:rsidR="002A6760" w:rsidRPr="001B79DD" w:rsidRDefault="002A6760" w:rsidP="00DD39B3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caps/>
                <w:smallCaps/>
                <w:color w:val="FFFFFF"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Learner Sign Off</w:t>
            </w:r>
          </w:p>
        </w:tc>
      </w:tr>
      <w:tr w:rsidR="002A6760" w:rsidRPr="001B79DD" w14:paraId="348FC642" w14:textId="77777777" w:rsidTr="00026863">
        <w:tc>
          <w:tcPr>
            <w:tcW w:w="2846" w:type="dxa"/>
            <w:gridSpan w:val="3"/>
            <w:shd w:val="clear" w:color="auto" w:fill="DCDBE1"/>
          </w:tcPr>
          <w:p w14:paraId="05EEB98A" w14:textId="77777777" w:rsidR="002A6760" w:rsidRPr="00567528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agreement:</w:t>
            </w:r>
          </w:p>
        </w:tc>
        <w:tc>
          <w:tcPr>
            <w:tcW w:w="6226" w:type="dxa"/>
          </w:tcPr>
          <w:p w14:paraId="265F6418" w14:textId="0C8C8E93" w:rsidR="002A6760" w:rsidRPr="00567528" w:rsidRDefault="00000000" w:rsidP="001562A7">
            <w:pPr>
              <w:spacing w:before="120" w:after="120" w:line="240" w:lineRule="exact"/>
              <w:ind w:left="357" w:hanging="357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sdt>
              <w:sdtPr>
                <w:rPr>
                  <w:rFonts w:ascii="Arial" w:hAnsi="Arial" w:cs="Kalinga"/>
                  <w:sz w:val="20"/>
                  <w:szCs w:val="20"/>
                </w:rPr>
                <w:id w:val="-103503621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567528">
                  <w:rPr>
                    <w:rFonts w:ascii="Arial" w:hAnsi="Arial" w:cs="Kalinga"/>
                    <w:sz w:val="20"/>
                    <w:szCs w:val="20"/>
                  </w:rPr>
                  <w:sym w:font="Wingdings" w:char="F06F"/>
                </w:r>
              </w:sdtContent>
            </w:sdt>
            <w:r w:rsidR="00567528" w:rsidRPr="00B21B25">
              <w:rPr>
                <w:rFonts w:ascii="Arial" w:hAnsi="Arial" w:cs="Kalinga"/>
                <w:sz w:val="20"/>
                <w:szCs w:val="20"/>
              </w:rPr>
              <w:t xml:space="preserve"> </w:t>
            </w:r>
            <w:r w:rsidR="002A6760" w:rsidRPr="00567528">
              <w:rPr>
                <w:rFonts w:ascii="Arial" w:eastAsia="Calibri" w:hAnsi="Arial" w:cs="Arial"/>
                <w:sz w:val="20"/>
                <w:szCs w:val="20"/>
                <w:lang w:eastAsia="en-AU"/>
              </w:rPr>
              <w:t>I agree to undertake the work-based learning in this manner.</w:t>
            </w:r>
          </w:p>
        </w:tc>
      </w:tr>
      <w:tr w:rsidR="002A6760" w:rsidRPr="001B79DD" w14:paraId="4F2C7B76" w14:textId="77777777" w:rsidTr="00026863">
        <w:trPr>
          <w:trHeight w:val="642"/>
        </w:trPr>
        <w:tc>
          <w:tcPr>
            <w:tcW w:w="2846" w:type="dxa"/>
            <w:gridSpan w:val="3"/>
            <w:shd w:val="clear" w:color="auto" w:fill="DCDBE1"/>
          </w:tcPr>
          <w:p w14:paraId="497594F8" w14:textId="77777777" w:rsidR="002A6760" w:rsidRPr="00567528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Learner signature: </w:t>
            </w:r>
          </w:p>
        </w:tc>
        <w:tc>
          <w:tcPr>
            <w:tcW w:w="6226" w:type="dxa"/>
          </w:tcPr>
          <w:p w14:paraId="3EE0BFD7" w14:textId="77777777" w:rsidR="002A6760" w:rsidRPr="00567528" w:rsidRDefault="002A6760" w:rsidP="00DD39B3">
            <w:pPr>
              <w:spacing w:before="120" w:after="120" w:line="240" w:lineRule="exact"/>
              <w:rPr>
                <w:rFonts w:ascii="Baguet Script" w:eastAsia="Calibri" w:hAnsi="Baguet Script" w:cs="Kalinga"/>
                <w:sz w:val="28"/>
                <w:szCs w:val="28"/>
                <w:lang w:eastAsia="en-AU"/>
              </w:rPr>
            </w:pPr>
          </w:p>
        </w:tc>
      </w:tr>
      <w:tr w:rsidR="002A6760" w:rsidRPr="001B79DD" w14:paraId="77CDD5F7" w14:textId="77777777" w:rsidTr="00026863">
        <w:tc>
          <w:tcPr>
            <w:tcW w:w="2846" w:type="dxa"/>
            <w:gridSpan w:val="3"/>
            <w:shd w:val="clear" w:color="auto" w:fill="DCDBE1"/>
          </w:tcPr>
          <w:p w14:paraId="78894E55" w14:textId="77777777" w:rsidR="002A6760" w:rsidRPr="00567528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567528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signed:</w:t>
            </w:r>
          </w:p>
        </w:tc>
        <w:tc>
          <w:tcPr>
            <w:tcW w:w="6226" w:type="dxa"/>
          </w:tcPr>
          <w:p w14:paraId="468F055F" w14:textId="77777777" w:rsidR="002A6760" w:rsidRPr="00567528" w:rsidRDefault="002A6760" w:rsidP="00DD39B3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</w:p>
        </w:tc>
      </w:tr>
      <w:tr w:rsidR="001A14AF" w:rsidRPr="001A14AF" w14:paraId="009A1F76" w14:textId="77777777" w:rsidTr="001A14AF">
        <w:tc>
          <w:tcPr>
            <w:tcW w:w="9072" w:type="dxa"/>
            <w:gridSpan w:val="4"/>
            <w:shd w:val="clear" w:color="auto" w:fill="595959" w:themeFill="text1" w:themeFillTint="A6"/>
          </w:tcPr>
          <w:p w14:paraId="0D729A67" w14:textId="0BA078D5" w:rsidR="00026863" w:rsidRPr="001A14AF" w:rsidRDefault="00026863" w:rsidP="00026863">
            <w:pPr>
              <w:pStyle w:val="ListParagraph"/>
              <w:numPr>
                <w:ilvl w:val="0"/>
                <w:numId w:val="2"/>
              </w:numPr>
              <w:spacing w:before="80" w:after="80" w:line="280" w:lineRule="exact"/>
              <w:rPr>
                <w:rFonts w:ascii="Arial" w:eastAsia="Calibri" w:hAnsi="Arial" w:cs="Arial"/>
                <w:b/>
                <w:bCs/>
                <w:smallCaps/>
                <w:color w:val="FFFFFF" w:themeColor="background1"/>
                <w:lang w:eastAsia="en-AU"/>
              </w:rPr>
            </w:pPr>
            <w:r w:rsidRPr="001A14AF">
              <w:rPr>
                <w:rFonts w:ascii="Arial" w:eastAsia="Calibri" w:hAnsi="Arial" w:cs="Arial"/>
                <w:b/>
                <w:bCs/>
                <w:smallCaps/>
                <w:color w:val="FFFFFF" w:themeColor="background1"/>
                <w:lang w:eastAsia="en-AU"/>
              </w:rPr>
              <w:t>Attach 3</w:t>
            </w:r>
            <w:r w:rsidR="001562A7">
              <w:rPr>
                <w:rFonts w:ascii="Arial" w:eastAsia="Calibri" w:hAnsi="Arial" w:cs="Arial"/>
                <w:b/>
                <w:bCs/>
                <w:smallCaps/>
                <w:color w:val="FFFFFF" w:themeColor="background1"/>
                <w:lang w:eastAsia="en-AU"/>
              </w:rPr>
              <w:t xml:space="preserve"> </w:t>
            </w:r>
            <w:r w:rsidRPr="001A14AF">
              <w:rPr>
                <w:rFonts w:ascii="Arial" w:eastAsia="Calibri" w:hAnsi="Arial" w:cs="Arial"/>
                <w:b/>
                <w:bCs/>
                <w:smallCaps/>
                <w:color w:val="FFFFFF" w:themeColor="background1"/>
                <w:lang w:eastAsia="en-AU"/>
              </w:rPr>
              <w:t>Session Plans</w:t>
            </w:r>
            <w:r w:rsidR="001A14AF">
              <w:rPr>
                <w:rFonts w:ascii="Arial" w:eastAsia="Calibri" w:hAnsi="Arial" w:cs="Arial"/>
                <w:b/>
                <w:bCs/>
                <w:smallCaps/>
                <w:color w:val="FFFFFF" w:themeColor="background1"/>
                <w:lang w:eastAsia="en-AU"/>
              </w:rPr>
              <w:t xml:space="preserve"> with changes made for your learner’s needs</w:t>
            </w:r>
          </w:p>
        </w:tc>
      </w:tr>
    </w:tbl>
    <w:p w14:paraId="55799B24" w14:textId="77777777" w:rsidR="00C90833" w:rsidRDefault="00C90833"/>
    <w:sectPr w:rsidR="00C908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Nirmala UI"/>
    <w:charset w:val="00"/>
    <w:family w:val="swiss"/>
    <w:pitch w:val="variable"/>
    <w:sig w:usb0="0008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D1683"/>
    <w:multiLevelType w:val="multilevel"/>
    <w:tmpl w:val="1654EB36"/>
    <w:styleLink w:val="BodyTextNumbering1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6537DB6"/>
    <w:multiLevelType w:val="hybridMultilevel"/>
    <w:tmpl w:val="1758D14E"/>
    <w:lvl w:ilvl="0" w:tplc="E20A5A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3252F"/>
    <w:multiLevelType w:val="hybridMultilevel"/>
    <w:tmpl w:val="82461740"/>
    <w:lvl w:ilvl="0" w:tplc="E20A5A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935131">
    <w:abstractNumId w:val="0"/>
  </w:num>
  <w:num w:numId="2" w16cid:durableId="198515255">
    <w:abstractNumId w:val="2"/>
  </w:num>
  <w:num w:numId="3" w16cid:durableId="1640498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60"/>
    <w:rsid w:val="000139F5"/>
    <w:rsid w:val="00026863"/>
    <w:rsid w:val="001562A7"/>
    <w:rsid w:val="001A14AF"/>
    <w:rsid w:val="002A6760"/>
    <w:rsid w:val="002B4D3E"/>
    <w:rsid w:val="002C1044"/>
    <w:rsid w:val="00520EE7"/>
    <w:rsid w:val="005478EE"/>
    <w:rsid w:val="00567528"/>
    <w:rsid w:val="00585319"/>
    <w:rsid w:val="00A047A0"/>
    <w:rsid w:val="00C9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57829"/>
  <w15:chartTrackingRefBased/>
  <w15:docId w15:val="{A2AB6B15-E52A-4C33-B54C-0DE2001D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A6760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67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67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7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67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67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67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67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67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67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6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6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6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67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67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67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67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67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67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67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6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67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6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67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67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67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67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6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67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6760"/>
    <w:rPr>
      <w:b/>
      <w:bCs/>
      <w:smallCaps/>
      <w:color w:val="0F4761" w:themeColor="accent1" w:themeShade="BF"/>
      <w:spacing w:val="5"/>
    </w:rPr>
  </w:style>
  <w:style w:type="table" w:customStyle="1" w:styleId="TableGrid9">
    <w:name w:val="Table Grid9"/>
    <w:basedOn w:val="TableNormal"/>
    <w:next w:val="TableGrid"/>
    <w:uiPriority w:val="39"/>
    <w:rsid w:val="002A67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odyTextNumbering11">
    <w:name w:val="Body Text Numbering11"/>
    <w:uiPriority w:val="99"/>
    <w:rsid w:val="002A6760"/>
    <w:pPr>
      <w:numPr>
        <w:numId w:val="1"/>
      </w:numPr>
    </w:pPr>
  </w:style>
  <w:style w:type="table" w:styleId="TableGrid">
    <w:name w:val="Table Grid"/>
    <w:basedOn w:val="TableNormal"/>
    <w:uiPriority w:val="39"/>
    <w:rsid w:val="002A6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7</cp:revision>
  <dcterms:created xsi:type="dcterms:W3CDTF">2024-06-05T00:57:00Z</dcterms:created>
  <dcterms:modified xsi:type="dcterms:W3CDTF">2025-06-17T12:14:00Z</dcterms:modified>
</cp:coreProperties>
</file>